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AD" w:rsidRDefault="002315F9" w:rsidP="00695DAD">
      <w:pPr>
        <w:jc w:val="right"/>
      </w:pPr>
      <w:r w:rsidRPr="008C2122">
        <w:rPr>
          <w:sz w:val="28"/>
          <w:szCs w:val="28"/>
        </w:rPr>
        <w:t>Paroisse Notre-Dame – Saint Jacques</w:t>
      </w:r>
      <w:r w:rsidR="007C189E">
        <w:tab/>
      </w:r>
      <w:r w:rsidR="007C189E">
        <w:tab/>
      </w:r>
      <w:r w:rsidR="00695DAD">
        <w:tab/>
      </w:r>
      <w:r w:rsidR="007C189E">
        <w:tab/>
      </w:r>
      <w:r w:rsidR="00695DAD">
        <w:tab/>
      </w:r>
      <w:r w:rsidR="00695DAD">
        <w:tab/>
      </w:r>
      <w:r w:rsidR="00695DAD">
        <w:tab/>
      </w:r>
      <w:r w:rsidR="00695DAD">
        <w:rPr>
          <w:sz w:val="28"/>
          <w:szCs w:val="28"/>
        </w:rPr>
        <w:t>3 mai 2020</w:t>
      </w:r>
    </w:p>
    <w:p w:rsidR="00695DAD" w:rsidRDefault="00695DAD" w:rsidP="00695DAD">
      <w:pPr>
        <w:jc w:val="right"/>
        <w:rPr>
          <w:sz w:val="28"/>
          <w:szCs w:val="28"/>
        </w:rPr>
      </w:pPr>
      <w:r w:rsidRPr="00695DAD">
        <w:rPr>
          <w:sz w:val="28"/>
          <w:szCs w:val="28"/>
        </w:rPr>
        <w:t>4</w:t>
      </w:r>
      <w:r w:rsidRPr="00695DAD">
        <w:rPr>
          <w:sz w:val="28"/>
          <w:szCs w:val="28"/>
          <w:vertAlign w:val="superscript"/>
        </w:rPr>
        <w:t>ème</w:t>
      </w:r>
      <w:r>
        <w:t xml:space="preserve"> </w:t>
      </w:r>
      <w:r w:rsidR="000349B4">
        <w:rPr>
          <w:sz w:val="28"/>
          <w:szCs w:val="28"/>
        </w:rPr>
        <w:t>dimanche</w:t>
      </w:r>
      <w:r w:rsidR="007C189E">
        <w:t xml:space="preserve"> </w:t>
      </w:r>
      <w:r>
        <w:rPr>
          <w:sz w:val="28"/>
          <w:szCs w:val="28"/>
        </w:rPr>
        <w:t>de Pâques</w:t>
      </w:r>
    </w:p>
    <w:p w:rsidR="002315F9" w:rsidRDefault="002315F9" w:rsidP="00695DAD">
      <w:pPr>
        <w:jc w:val="center"/>
      </w:pPr>
      <w:bookmarkStart w:id="0" w:name="_GoBack"/>
      <w:bookmarkEnd w:id="0"/>
    </w:p>
    <w:p w:rsidR="002315F9" w:rsidRPr="008C2122" w:rsidRDefault="002315F9" w:rsidP="002315F9">
      <w:pPr>
        <w:jc w:val="center"/>
        <w:rPr>
          <w:b/>
          <w:sz w:val="32"/>
          <w:szCs w:val="32"/>
          <w:u w:val="single"/>
        </w:rPr>
      </w:pPr>
      <w:r w:rsidRPr="008C2122">
        <w:rPr>
          <w:b/>
          <w:sz w:val="32"/>
          <w:szCs w:val="32"/>
          <w:u w:val="single"/>
        </w:rPr>
        <w:t>PRIERE UNIVERSELLE</w:t>
      </w:r>
    </w:p>
    <w:p w:rsidR="00CB4C6B" w:rsidRDefault="00CB4C6B" w:rsidP="002315F9">
      <w:pPr>
        <w:jc w:val="center"/>
        <w:rPr>
          <w:sz w:val="28"/>
          <w:szCs w:val="28"/>
          <w:u w:val="single"/>
        </w:rPr>
      </w:pPr>
    </w:p>
    <w:p w:rsidR="00355250" w:rsidRDefault="00355250" w:rsidP="00355250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</w:pPr>
      <w:r w:rsidRPr="003514A5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Seigneur Jésus, Toi le bon Ber</w:t>
      </w:r>
      <w:r w:rsidR="007C189E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ger, Toi le Pasteur</w:t>
      </w:r>
      <w:r w:rsidRPr="003514A5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, nous te confions notre </w:t>
      </w:r>
      <w:r w:rsidR="007C189E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archevêque Éric et les brebis de</w:t>
      </w:r>
      <w:r w:rsidR="00C44026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 notre diocèse. Il a pris pour devise cette image du bon pasteur, celui qui entre et qui sort par la porte</w:t>
      </w:r>
      <w:r w:rsidR="007C189E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 de la bergerie</w:t>
      </w:r>
      <w:r w:rsidR="00C44026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. Pour qu’il mène à bien sa mission</w:t>
      </w:r>
      <w:r w:rsidR="005E0528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 dans le contexte actuel si difficile,</w:t>
      </w:r>
      <w:r w:rsidR="00C44026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 en prenant appui sur les prêtres, les diacres et tous les diocésains,</w:t>
      </w:r>
    </w:p>
    <w:p w:rsidR="00355250" w:rsidRDefault="00C44026" w:rsidP="00355250">
      <w:pPr>
        <w:pStyle w:val="Paragraphedeliste"/>
        <w:spacing w:after="0" w:line="240" w:lineRule="auto"/>
        <w:ind w:left="786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Seigneur, nous te</w:t>
      </w:r>
      <w:r w:rsidR="00355250" w:rsidRPr="00355250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 prions.</w:t>
      </w:r>
    </w:p>
    <w:p w:rsidR="00355250" w:rsidRDefault="00355250" w:rsidP="00355250">
      <w:pPr>
        <w:pStyle w:val="Paragraphedeliste"/>
        <w:spacing w:after="0" w:line="240" w:lineRule="auto"/>
        <w:ind w:left="786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</w:pPr>
    </w:p>
    <w:p w:rsidR="00355250" w:rsidRDefault="004B4416" w:rsidP="00355250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Seigneur Jésus, Toi le bon B</w:t>
      </w:r>
      <w:r w:rsidR="00355250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erger, en cette journée mondiale de prière pour les vocations, nous te conf</w:t>
      </w:r>
      <w:r w:rsidR="005F69A6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ions tou</w:t>
      </w:r>
      <w:r w:rsidR="005E0528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te</w:t>
      </w:r>
      <w:r w:rsidR="005F69A6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s</w:t>
      </w:r>
      <w:r w:rsidR="005E0528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 celles et</w:t>
      </w:r>
      <w:r w:rsidR="005F69A6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 ceux que Tu appelles à</w:t>
      </w:r>
      <w:r w:rsidR="00355250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 la vie religieuse ou </w:t>
      </w:r>
      <w:r w:rsidR="00377C9D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sacerdotale</w:t>
      </w:r>
      <w:r w:rsidR="005F69A6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 et tous les chrétiens qui s’engagent au service de la Mission</w:t>
      </w:r>
      <w:r w:rsidR="006E0459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. Afin que ton Esprit-</w:t>
      </w:r>
      <w:r w:rsidR="00355250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Saint les soutienne et les guide pour répo</w:t>
      </w:r>
      <w:r w:rsidR="005F69A6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ndre fidèlement à leur vocation</w:t>
      </w:r>
      <w:r w:rsidR="001C3188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,</w:t>
      </w:r>
    </w:p>
    <w:p w:rsidR="00355250" w:rsidRDefault="0067178A" w:rsidP="00355250">
      <w:pPr>
        <w:pStyle w:val="Paragraphedeliste"/>
        <w:spacing w:after="0" w:line="240" w:lineRule="auto"/>
        <w:ind w:left="786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Seigneur, nous te</w:t>
      </w:r>
      <w:r w:rsidRPr="00355250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 prions.</w:t>
      </w:r>
    </w:p>
    <w:p w:rsidR="00355250" w:rsidRDefault="00355250" w:rsidP="00355250">
      <w:pPr>
        <w:pStyle w:val="Paragraphedeliste"/>
        <w:spacing w:after="0" w:line="240" w:lineRule="auto"/>
        <w:ind w:left="786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</w:pPr>
    </w:p>
    <w:p w:rsidR="00355250" w:rsidRPr="007C189E" w:rsidRDefault="00355250" w:rsidP="007C189E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</w:pPr>
      <w:r w:rsidRPr="007C189E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Seigneur Jésus, Toi le bon Berger, tu ve</w:t>
      </w:r>
      <w:r w:rsidR="001C3188" w:rsidRPr="007C189E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ux rassembler </w:t>
      </w:r>
      <w:r w:rsidRPr="007C189E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chacune de tes </w:t>
      </w:r>
      <w:r w:rsidR="004B4416" w:rsidRPr="007C189E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brebis</w:t>
      </w:r>
      <w:r w:rsidR="001C3188" w:rsidRPr="007C189E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 dans ta bergerie</w:t>
      </w:r>
      <w:r w:rsidRPr="007C189E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. A</w:t>
      </w:r>
      <w:r w:rsidR="007C189E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u temps de la Pentecôte</w:t>
      </w:r>
      <w:r w:rsidR="00BF1749" w:rsidRPr="007C189E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, ceux qui avaient accueilli la pa</w:t>
      </w:r>
      <w:r w:rsidR="0067178A" w:rsidRPr="007C189E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role de Pierre f</w:t>
      </w:r>
      <w:r w:rsidR="00BF1749" w:rsidRPr="007C189E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urent baptisés. Ils étaient </w:t>
      </w:r>
      <w:r w:rsidR="005F69A6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environ trois mille</w:t>
      </w:r>
      <w:r w:rsidR="00BF1749" w:rsidRPr="007C189E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. </w:t>
      </w:r>
      <w:r w:rsidR="005642E6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Comme beaucoup de catéchumènes à la veillée pascale, a</w:t>
      </w:r>
      <w:r w:rsidR="00BF1749" w:rsidRPr="007C189E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ujourd’hui, des enfants </w:t>
      </w:r>
      <w:r w:rsidR="0067178A" w:rsidRPr="007C189E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du primaire </w:t>
      </w:r>
      <w:r w:rsidR="00BF1749" w:rsidRPr="007C189E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auraient dû être baptisés</w:t>
      </w:r>
      <w:r w:rsidR="0067178A" w:rsidRPr="007C189E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 dans notre paroisse</w:t>
      </w:r>
      <w:r w:rsidR="00BF1749" w:rsidRPr="007C189E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. Eux aussi ont </w:t>
      </w:r>
      <w:r w:rsidR="0067178A" w:rsidRPr="007C189E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accueilli ta Parole, n</w:t>
      </w:r>
      <w:r w:rsidRPr="007C189E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ous te </w:t>
      </w:r>
      <w:r w:rsidR="00BF1749" w:rsidRPr="007C189E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les </w:t>
      </w:r>
      <w:r w:rsidRPr="007C189E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confions</w:t>
      </w:r>
      <w:r w:rsidR="005642E6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 tous</w:t>
      </w:r>
      <w:r w:rsidR="005F69A6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. Ne tarde pas à les </w:t>
      </w:r>
      <w:r w:rsidR="005F69A6" w:rsidRPr="007C189E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rassembler</w:t>
      </w:r>
      <w:r w:rsidR="0067178A" w:rsidRPr="007C189E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 dans ton Eglise,</w:t>
      </w:r>
    </w:p>
    <w:p w:rsidR="003633CF" w:rsidRPr="003633CF" w:rsidRDefault="0067178A" w:rsidP="003633CF">
      <w:pPr>
        <w:pStyle w:val="Paragraphedeliste"/>
        <w:spacing w:after="0" w:line="240" w:lineRule="auto"/>
        <w:ind w:left="786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Seigneur, nous t’en</w:t>
      </w:r>
      <w:r w:rsidRPr="00355250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 prions.</w:t>
      </w:r>
    </w:p>
    <w:p w:rsidR="003633CF" w:rsidRDefault="003633CF" w:rsidP="003633CF">
      <w:pPr>
        <w:pStyle w:val="Paragraphedeliste"/>
        <w:spacing w:after="0" w:line="240" w:lineRule="auto"/>
        <w:ind w:left="786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</w:pPr>
    </w:p>
    <w:p w:rsidR="0067178A" w:rsidRDefault="00355250" w:rsidP="003633C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Seigneur Jésus, Toi le bon Berger</w:t>
      </w:r>
      <w:r w:rsidR="005642E6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 qui prends soin de chaque brebis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, </w:t>
      </w:r>
      <w:r w:rsidR="005642E6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accompagne toutes les personnes que la crise sanitaire a </w:t>
      </w:r>
      <w:r w:rsidR="00695DAD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plongées</w:t>
      </w:r>
      <w:r w:rsidR="005642E6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 dans la maladie, le deuil, la précarité et l’angoisse</w:t>
      </w:r>
      <w:r w:rsidR="00392F65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. Que la période du déconfinement à venir nous préserve des divisions</w:t>
      </w:r>
      <w:r w:rsidR="00CB4C6B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 et du repli sur soi mais qu’elle soit source de réconfort, d’entraide et de générosité,</w:t>
      </w:r>
    </w:p>
    <w:p w:rsidR="003633CF" w:rsidRPr="003633CF" w:rsidRDefault="0067178A" w:rsidP="003633CF">
      <w:pPr>
        <w:pStyle w:val="Paragraphedeliste"/>
        <w:spacing w:after="0" w:line="240" w:lineRule="auto"/>
        <w:ind w:left="786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Seigneur, nous t</w:t>
      </w:r>
      <w:r w:rsidR="00CB4C6B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’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e</w:t>
      </w:r>
      <w:r w:rsidR="00CB4C6B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n</w:t>
      </w:r>
      <w:r w:rsidRPr="00355250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 prions.</w:t>
      </w:r>
    </w:p>
    <w:p w:rsidR="003633CF" w:rsidRDefault="003633CF" w:rsidP="003633CF">
      <w:pPr>
        <w:pStyle w:val="Paragraphedeliste"/>
        <w:spacing w:after="0" w:line="240" w:lineRule="auto"/>
        <w:ind w:left="786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</w:pPr>
    </w:p>
    <w:sectPr w:rsidR="003633CF" w:rsidSect="001174FF">
      <w:pgSz w:w="11906" w:h="16838"/>
      <w:pgMar w:top="1440" w:right="907" w:bottom="1440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845D2"/>
    <w:multiLevelType w:val="multilevel"/>
    <w:tmpl w:val="81AE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C75EA"/>
    <w:multiLevelType w:val="hybridMultilevel"/>
    <w:tmpl w:val="ABDEE17C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BC4C43"/>
    <w:multiLevelType w:val="hybridMultilevel"/>
    <w:tmpl w:val="1756C1C4"/>
    <w:lvl w:ilvl="0" w:tplc="7506F6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35E7CE0"/>
    <w:multiLevelType w:val="hybridMultilevel"/>
    <w:tmpl w:val="DEAC2B1C"/>
    <w:lvl w:ilvl="0" w:tplc="5066A9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62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79703A4"/>
    <w:multiLevelType w:val="hybridMultilevel"/>
    <w:tmpl w:val="1756C1C4"/>
    <w:lvl w:ilvl="0" w:tplc="7506F6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2315F9"/>
    <w:rsid w:val="0000727F"/>
    <w:rsid w:val="000349B4"/>
    <w:rsid w:val="00040A5F"/>
    <w:rsid w:val="000F3565"/>
    <w:rsid w:val="0010456B"/>
    <w:rsid w:val="00182E84"/>
    <w:rsid w:val="001C3188"/>
    <w:rsid w:val="002315F9"/>
    <w:rsid w:val="002F7881"/>
    <w:rsid w:val="003514A5"/>
    <w:rsid w:val="00355250"/>
    <w:rsid w:val="003633CF"/>
    <w:rsid w:val="00377C9D"/>
    <w:rsid w:val="00392F65"/>
    <w:rsid w:val="00494F4A"/>
    <w:rsid w:val="004A06A6"/>
    <w:rsid w:val="004B4416"/>
    <w:rsid w:val="005642E6"/>
    <w:rsid w:val="005E0528"/>
    <w:rsid w:val="005F69A6"/>
    <w:rsid w:val="0067178A"/>
    <w:rsid w:val="00695DAD"/>
    <w:rsid w:val="006A09A7"/>
    <w:rsid w:val="006E0459"/>
    <w:rsid w:val="007C189E"/>
    <w:rsid w:val="00A06699"/>
    <w:rsid w:val="00B534A6"/>
    <w:rsid w:val="00BF1749"/>
    <w:rsid w:val="00C44026"/>
    <w:rsid w:val="00CB4C6B"/>
    <w:rsid w:val="00EA3B05"/>
    <w:rsid w:val="00F65342"/>
    <w:rsid w:val="00F9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5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15F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1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5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15F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1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 Windows</cp:lastModifiedBy>
  <cp:revision>2</cp:revision>
  <dcterms:created xsi:type="dcterms:W3CDTF">2020-05-01T08:13:00Z</dcterms:created>
  <dcterms:modified xsi:type="dcterms:W3CDTF">2020-05-01T08:13:00Z</dcterms:modified>
</cp:coreProperties>
</file>